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3452813" cy="56782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2813" cy="5678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PARA LA PRESENTACIÓN DE ACTIVIDADES DE EXTENSIÓN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-CONVOCATORIA INTERNA DE LA FCM-</w:t>
      </w:r>
    </w:p>
    <w:p w:rsidR="00000000" w:rsidDel="00000000" w:rsidP="00000000" w:rsidRDefault="00000000" w:rsidRPr="00000000" w14:paraId="00000004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DE LA ACTIVIDAD</w:t>
      </w:r>
    </w:p>
    <w:p w:rsidR="00000000" w:rsidDel="00000000" w:rsidP="00000000" w:rsidRDefault="00000000" w:rsidRPr="00000000" w14:paraId="00000006">
      <w:pPr>
        <w:spacing w:after="200" w:line="240" w:lineRule="auto"/>
        <w:rPr>
          <w:b w:val="1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Debe ser claro e ilustrativo de la temática del proyecto.</w:t>
      </w: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BREVE DESCRIPCIÓN DE LA PROPUESTA</w:t>
      </w:r>
    </w:p>
    <w:p w:rsidR="00000000" w:rsidDel="00000000" w:rsidP="00000000" w:rsidRDefault="00000000" w:rsidRPr="00000000" w14:paraId="0000000A">
      <w:pPr>
        <w:spacing w:after="200" w:line="240" w:lineRule="auto"/>
        <w:jc w:val="both"/>
        <w:rPr>
          <w:sz w:val="18"/>
          <w:szCs w:val="18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Síntesis de la actividad donde se explicite qué se va a realizar, dónde, con quiénes, para qué (con qué objetivo), qué demanda se busca atender, etc. (no debe tener una extensión mayor a las 10 líneas).</w:t>
      </w: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ANTECEDENTES</w:t>
      </w:r>
    </w:p>
    <w:p w:rsidR="00000000" w:rsidDel="00000000" w:rsidP="00000000" w:rsidRDefault="00000000" w:rsidRPr="00000000" w14:paraId="0000000D">
      <w:pPr>
        <w:spacing w:after="200" w:line="240" w:lineRule="auto"/>
        <w:jc w:val="both"/>
        <w:rPr>
          <w:color w:val="333333"/>
          <w:sz w:val="18"/>
          <w:szCs w:val="18"/>
          <w:highlight w:val="white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Se deben describir los antecedentes, es decir los proyectos o actividades que considere relevantes para la propuesta que se presenta (actividades similares, en el mismo contexto, etc.) tanto de enseñanza, investigación o extensión, realizado por el mismo equipo de trabajo o por otros. </w:t>
      </w:r>
    </w:p>
    <w:tbl>
      <w:tblPr>
        <w:tblStyle w:val="Table3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PROBLEMÁTICA QUE BUSCA ATENDER</w:t>
      </w:r>
    </w:p>
    <w:p w:rsidR="00000000" w:rsidDel="00000000" w:rsidP="00000000" w:rsidRDefault="00000000" w:rsidRPr="00000000" w14:paraId="00000010">
      <w:pPr>
        <w:spacing w:after="200" w:line="240" w:lineRule="auto"/>
        <w:jc w:val="both"/>
        <w:rPr>
          <w:color w:val="333333"/>
          <w:sz w:val="18"/>
          <w:szCs w:val="18"/>
          <w:highlight w:val="white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Descripción de porqué se decidió presentar este proyecto, cuales son las demandas/necesidades/problemas a las que el proyecto busca dar respuesta.</w:t>
      </w:r>
    </w:p>
    <w:tbl>
      <w:tblPr>
        <w:tblStyle w:val="Table4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DESTINATARIOS/AS</w:t>
      </w:r>
    </w:p>
    <w:tbl>
      <w:tblPr>
        <w:tblStyle w:val="Table5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color w:val="0000ff"/>
          <w:sz w:val="16"/>
          <w:szCs w:val="16"/>
        </w:rPr>
      </w:pPr>
      <w:r w:rsidDel="00000000" w:rsidR="00000000" w:rsidRPr="00000000">
        <w:rPr>
          <w:b w:val="1"/>
          <w:rtl w:val="0"/>
        </w:rPr>
        <w:t xml:space="preserve">ORGANIZACIONES COPARTÍCIPES </w:t>
        <w:br w:type="textWrapping"/>
      </w:r>
      <w:r w:rsidDel="00000000" w:rsidR="00000000" w:rsidRPr="00000000">
        <w:rPr>
          <w:color w:val="0000ff"/>
          <w:sz w:val="16"/>
          <w:szCs w:val="16"/>
          <w:rtl w:val="0"/>
        </w:rPr>
        <w:t xml:space="preserve">(Agregar tabla si participa más de una organización)</w:t>
      </w:r>
    </w:p>
    <w:tbl>
      <w:tblPr>
        <w:tblStyle w:val="Table6"/>
        <w:tblW w:w="849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5"/>
        <w:gridCol w:w="5395.000000000001"/>
        <w:tblGridChange w:id="0">
          <w:tblGrid>
            <w:gridCol w:w="3095"/>
            <w:gridCol w:w="5395.0000000000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 la organización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de organización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(Centro de Salud, Institución educativa, organización social, asociación profesional, otra)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Ubicación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Responsable de la organización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Contacto de la organización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40" w:lineRule="auto"/>
        <w:jc w:val="both"/>
        <w:rPr>
          <w:color w:val="333333"/>
          <w:sz w:val="18"/>
          <w:szCs w:val="18"/>
          <w:highlight w:val="white"/>
        </w:rPr>
      </w:pPr>
      <w:r w:rsidDel="00000000" w:rsidR="00000000" w:rsidRPr="00000000">
        <w:rPr>
          <w:b w:val="1"/>
          <w:rtl w:val="0"/>
        </w:rPr>
        <w:t xml:space="preserve">OBJETIVO DE LA ACTIVIDAD</w:t>
      </w:r>
      <w:r w:rsidDel="00000000" w:rsidR="00000000" w:rsidRPr="00000000">
        <w:rPr>
          <w:rtl w:val="0"/>
        </w:rPr>
      </w:r>
    </w:p>
    <w:tbl>
      <w:tblPr>
        <w:tblStyle w:val="Table7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METODOLOGÍA Y DESCRIPCIÓN DE LAS ACTIVIDADES A REALIZAR</w:t>
      </w:r>
    </w:p>
    <w:p w:rsidR="00000000" w:rsidDel="00000000" w:rsidP="00000000" w:rsidRDefault="00000000" w:rsidRPr="00000000" w14:paraId="00000024">
      <w:pPr>
        <w:spacing w:after="200" w:line="240" w:lineRule="auto"/>
        <w:jc w:val="both"/>
        <w:rPr>
          <w:color w:val="333333"/>
          <w:sz w:val="18"/>
          <w:szCs w:val="18"/>
          <w:highlight w:val="white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Indica cuál es la metodología de la actividad y cuáles son las tareas que se deben ejecutar secuencialmente, para su realización. Incluya las instancias de formación/capacitación del equipo. ç</w:t>
      </w:r>
    </w:p>
    <w:p w:rsidR="00000000" w:rsidDel="00000000" w:rsidP="00000000" w:rsidRDefault="00000000" w:rsidRPr="00000000" w14:paraId="00000025">
      <w:pPr>
        <w:spacing w:after="240" w:before="240" w:line="240" w:lineRule="auto"/>
        <w:jc w:val="both"/>
        <w:rPr>
          <w:color w:val="333333"/>
          <w:sz w:val="18"/>
          <w:szCs w:val="18"/>
          <w:highlight w:val="white"/>
        </w:rPr>
      </w:pPr>
      <w:r w:rsidDel="00000000" w:rsidR="00000000" w:rsidRPr="00000000">
        <w:rPr>
          <w:color w:val="333333"/>
          <w:sz w:val="18"/>
          <w:szCs w:val="18"/>
          <w:highlight w:val="white"/>
          <w:rtl w:val="0"/>
        </w:rPr>
        <w:t xml:space="preserve">Resulta importante también referir la participación y aporte que tendrá la organización/institución copartícipe.</w:t>
      </w:r>
    </w:p>
    <w:tbl>
      <w:tblPr>
        <w:tblStyle w:val="Table8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EQUIPO DE TRABAJO</w:t>
      </w:r>
    </w:p>
    <w:p w:rsidR="00000000" w:rsidDel="00000000" w:rsidP="00000000" w:rsidRDefault="00000000" w:rsidRPr="00000000" w14:paraId="00000029">
      <w:pPr>
        <w:spacing w:after="20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Docentes responsables</w:t>
      </w:r>
    </w:p>
    <w:p w:rsidR="00000000" w:rsidDel="00000000" w:rsidP="00000000" w:rsidRDefault="00000000" w:rsidRPr="00000000" w14:paraId="0000002A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color w:val="0000ff"/>
          <w:sz w:val="16"/>
          <w:szCs w:val="16"/>
          <w:rtl w:val="0"/>
        </w:rPr>
        <w:t xml:space="preserve">(Agregar filas de ser necesario)</w:t>
      </w:r>
      <w:r w:rsidDel="00000000" w:rsidR="00000000" w:rsidRPr="00000000">
        <w:rPr>
          <w:rtl w:val="0"/>
        </w:rPr>
      </w:r>
    </w:p>
    <w:tbl>
      <w:tblPr>
        <w:tblStyle w:val="Table9"/>
        <w:tblW w:w="96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1695"/>
        <w:gridCol w:w="1695"/>
        <w:gridCol w:w="1695"/>
        <w:gridCol w:w="2855.0000000000005"/>
        <w:tblGridChange w:id="0">
          <w:tblGrid>
            <w:gridCol w:w="1695"/>
            <w:gridCol w:w="1695"/>
            <w:gridCol w:w="1695"/>
            <w:gridCol w:w="1695"/>
            <w:gridCol w:w="2855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Asignatura en la que se desempeña y cargo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Docente responsable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Otros docentes participantes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40" w:before="240" w:line="240" w:lineRule="auto"/>
        <w:jc w:val="both"/>
        <w:rPr/>
      </w:pPr>
      <w:r w:rsidDel="00000000" w:rsidR="00000000" w:rsidRPr="00000000">
        <w:rPr>
          <w:color w:val="0000ff"/>
          <w:sz w:val="16"/>
          <w:szCs w:val="16"/>
          <w:rtl w:val="0"/>
        </w:rPr>
        <w:t xml:space="preserve">(Agregar filas de ser necesario)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  <w:t xml:space="preserve">Estudiantes</w:t>
      </w:r>
    </w:p>
    <w:p w:rsidR="00000000" w:rsidDel="00000000" w:rsidP="00000000" w:rsidRDefault="00000000" w:rsidRPr="00000000" w14:paraId="0000003C">
      <w:pPr>
        <w:spacing w:after="200" w:line="240" w:lineRule="auto"/>
        <w:jc w:val="both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(En el caso de que esté previsto realizar una convocatoria a estudiantes, describir cómo se realizará la misma)</w:t>
      </w:r>
    </w:p>
    <w:tbl>
      <w:tblPr>
        <w:tblStyle w:val="Table10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3000"/>
        <w:gridCol w:w="1425"/>
        <w:gridCol w:w="1365"/>
        <w:gridCol w:w="3300"/>
        <w:tblGridChange w:id="0">
          <w:tblGrid>
            <w:gridCol w:w="570"/>
            <w:gridCol w:w="3000"/>
            <w:gridCol w:w="1425"/>
            <w:gridCol w:w="1365"/>
            <w:gridCol w:w="3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Apellido y 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